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5AA1" w14:textId="77777777" w:rsidR="00B93E74" w:rsidRDefault="00B93E74"/>
    <w:p w14:paraId="2529A0CA" w14:textId="77777777" w:rsidR="00BA2745" w:rsidRPr="00BA2745" w:rsidRDefault="00281F3B" w:rsidP="00655ED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SPECIAL</w:t>
      </w:r>
      <w:r w:rsidR="00BA2745" w:rsidRPr="00BA2745">
        <w:rPr>
          <w:b/>
          <w:u w:val="single"/>
        </w:rPr>
        <w:t xml:space="preserve"> MEETING OF THE </w:t>
      </w:r>
      <w:r w:rsidR="00920519">
        <w:rPr>
          <w:b/>
          <w:u w:val="single"/>
        </w:rPr>
        <w:t xml:space="preserve">SOUTH ARKANSAS FIRE PROTETCTION DISTRICT </w:t>
      </w:r>
      <w:r w:rsidR="00BA2745" w:rsidRPr="00BA2745">
        <w:rPr>
          <w:b/>
          <w:u w:val="single"/>
        </w:rPr>
        <w:t>BOARD OF DIRECTORS</w:t>
      </w:r>
    </w:p>
    <w:p w14:paraId="490A381A" w14:textId="77777777" w:rsidR="00BA2745" w:rsidRDefault="00BA2745" w:rsidP="00BA2745">
      <w:pPr>
        <w:pStyle w:val="NoSpacing"/>
        <w:jc w:val="center"/>
      </w:pPr>
      <w:r>
        <w:t>124 E Street, Salida, CO 81201</w:t>
      </w:r>
    </w:p>
    <w:p w14:paraId="28172BAB" w14:textId="31DB2A3E" w:rsidR="00BA2745" w:rsidRDefault="003B1679" w:rsidP="00BA2745">
      <w:pPr>
        <w:pStyle w:val="NoSpacing"/>
        <w:jc w:val="center"/>
      </w:pPr>
      <w:r>
        <w:t>Monday February 26, 2024</w:t>
      </w:r>
    </w:p>
    <w:p w14:paraId="1BF2FA04" w14:textId="77777777" w:rsidR="00BA2745" w:rsidRDefault="00BA2745" w:rsidP="00BA2745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536E3C73" w14:textId="77777777" w:rsidR="007F1740" w:rsidRDefault="00F046FA" w:rsidP="00281F3B">
      <w:pPr>
        <w:pStyle w:val="NoSpacing"/>
      </w:pPr>
      <w:r>
        <w:t>CALL TO ORDER</w:t>
      </w:r>
    </w:p>
    <w:p w14:paraId="4711EF2E" w14:textId="77777777" w:rsidR="00F046FA" w:rsidRDefault="00F046FA" w:rsidP="007F1740">
      <w:pPr>
        <w:pStyle w:val="NoSpacing"/>
        <w:numPr>
          <w:ilvl w:val="0"/>
          <w:numId w:val="11"/>
        </w:numPr>
      </w:pPr>
      <w:r>
        <w:t>Roll Call</w:t>
      </w:r>
    </w:p>
    <w:p w14:paraId="161184AA" w14:textId="77777777" w:rsidR="00F046FA" w:rsidRDefault="00F046FA" w:rsidP="00F046FA">
      <w:pPr>
        <w:pStyle w:val="NoSpacing"/>
        <w:numPr>
          <w:ilvl w:val="0"/>
          <w:numId w:val="1"/>
        </w:numPr>
      </w:pPr>
      <w:r>
        <w:t>Approval of Agenda</w:t>
      </w:r>
    </w:p>
    <w:p w14:paraId="391B3624" w14:textId="77777777" w:rsidR="00281F3B" w:rsidRDefault="00281F3B" w:rsidP="00281F3B">
      <w:pPr>
        <w:pStyle w:val="NoSpacing"/>
        <w:ind w:left="360"/>
      </w:pPr>
    </w:p>
    <w:p w14:paraId="19C5723E" w14:textId="77777777" w:rsidR="00AB5851" w:rsidRDefault="00AB5851" w:rsidP="00AB5851">
      <w:pPr>
        <w:pStyle w:val="NoSpacing"/>
      </w:pPr>
      <w:r>
        <w:t xml:space="preserve">EXECUTIVE SESSION: </w:t>
      </w:r>
      <w:r w:rsidR="00ED294D">
        <w:tab/>
      </w:r>
    </w:p>
    <w:p w14:paraId="35FD2BDE" w14:textId="47F8D6FD" w:rsidR="00ED294D" w:rsidRDefault="00AB5851" w:rsidP="00306671">
      <w:pPr>
        <w:pStyle w:val="NoSpacing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 xml:space="preserve">For </w:t>
      </w:r>
      <w:r w:rsidRPr="00AB5851">
        <w:rPr>
          <w:rFonts w:cstheme="minorHAnsi"/>
          <w:color w:val="222222"/>
          <w:shd w:val="clear" w:color="auto" w:fill="FFFFFF"/>
        </w:rPr>
        <w:t>the purpose of determining positions relative to matters that may be subject to negotiation, developing strategy for negotiation and/or instructing negotiators under C.R.S. Section 24-6-402(4)(e);  the following additional details are provided for identification purposes: </w:t>
      </w:r>
      <w:r w:rsidRPr="00AB5851">
        <w:rPr>
          <w:b/>
          <w:bCs/>
        </w:rPr>
        <w:t>R</w:t>
      </w:r>
      <w:r w:rsidRPr="00AB5851">
        <w:rPr>
          <w:b/>
          <w:bCs/>
        </w:rPr>
        <w:t>egarding relationship between the City of Salida and South Arkansas Fire Protection District</w:t>
      </w:r>
      <w:r>
        <w:t>.</w:t>
      </w:r>
      <w:r w:rsidR="00ED294D">
        <w:tab/>
      </w:r>
      <w:r w:rsidR="00ED294D">
        <w:tab/>
      </w:r>
      <w:r w:rsidR="00ED294D">
        <w:tab/>
      </w:r>
      <w:r w:rsidR="00ED294D">
        <w:tab/>
      </w:r>
      <w:r w:rsidR="00ED294D">
        <w:tab/>
      </w:r>
    </w:p>
    <w:p w14:paraId="4C88A609" w14:textId="77777777" w:rsidR="00ED294D" w:rsidRDefault="00ED294D" w:rsidP="00B23471">
      <w:pPr>
        <w:pStyle w:val="NoSpacing"/>
        <w:rPr>
          <w:b/>
        </w:rPr>
      </w:pPr>
    </w:p>
    <w:p w14:paraId="31567E90" w14:textId="182FBBFC" w:rsidR="00B23471" w:rsidRDefault="00ED294D" w:rsidP="00B23471">
      <w:pPr>
        <w:pStyle w:val="NoSpacing"/>
      </w:pPr>
      <w:r>
        <w:rPr>
          <w:b/>
        </w:rPr>
        <w:t xml:space="preserve">Next Meeting: </w:t>
      </w:r>
      <w:r w:rsidR="003B1679">
        <w:rPr>
          <w:b/>
        </w:rPr>
        <w:t>March 11, 2024</w:t>
      </w:r>
    </w:p>
    <w:p w14:paraId="5E42253D" w14:textId="77777777" w:rsidR="00B23471" w:rsidRDefault="00B23471" w:rsidP="00B23471">
      <w:pPr>
        <w:pStyle w:val="NoSpacing"/>
      </w:pPr>
    </w:p>
    <w:p w14:paraId="2A9B8794" w14:textId="77777777" w:rsidR="00B23471" w:rsidRDefault="00B23471" w:rsidP="00B23471">
      <w:pPr>
        <w:pStyle w:val="NoSpacing"/>
      </w:pPr>
    </w:p>
    <w:sectPr w:rsidR="00B23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11E7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2D7A011D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E3C6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3E66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C11C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6003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50F6DEBA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BBBA" w14:textId="77777777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28D9" w14:textId="77777777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48DD" w14:textId="77777777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2B0"/>
    <w:multiLevelType w:val="hybridMultilevel"/>
    <w:tmpl w:val="547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C06"/>
    <w:multiLevelType w:val="hybridMultilevel"/>
    <w:tmpl w:val="8C66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003"/>
    <w:multiLevelType w:val="hybridMultilevel"/>
    <w:tmpl w:val="936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6124"/>
    <w:multiLevelType w:val="hybridMultilevel"/>
    <w:tmpl w:val="DC50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F40EB0"/>
    <w:multiLevelType w:val="hybridMultilevel"/>
    <w:tmpl w:val="A0F8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4085"/>
    <w:multiLevelType w:val="hybridMultilevel"/>
    <w:tmpl w:val="AE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301DB"/>
    <w:multiLevelType w:val="hybridMultilevel"/>
    <w:tmpl w:val="DC1E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96637">
    <w:abstractNumId w:val="21"/>
  </w:num>
  <w:num w:numId="2" w16cid:durableId="1178302629">
    <w:abstractNumId w:val="26"/>
  </w:num>
  <w:num w:numId="3" w16cid:durableId="1731034870">
    <w:abstractNumId w:val="13"/>
  </w:num>
  <w:num w:numId="4" w16cid:durableId="753087564">
    <w:abstractNumId w:val="23"/>
  </w:num>
  <w:num w:numId="5" w16cid:durableId="1985619300">
    <w:abstractNumId w:val="4"/>
  </w:num>
  <w:num w:numId="6" w16cid:durableId="2019038503">
    <w:abstractNumId w:val="0"/>
  </w:num>
  <w:num w:numId="7" w16cid:durableId="1956592581">
    <w:abstractNumId w:val="22"/>
  </w:num>
  <w:num w:numId="8" w16cid:durableId="1625505350">
    <w:abstractNumId w:val="10"/>
  </w:num>
  <w:num w:numId="9" w16cid:durableId="1758212547">
    <w:abstractNumId w:val="9"/>
  </w:num>
  <w:num w:numId="10" w16cid:durableId="1205025311">
    <w:abstractNumId w:val="7"/>
  </w:num>
  <w:num w:numId="11" w16cid:durableId="863330153">
    <w:abstractNumId w:val="12"/>
  </w:num>
  <w:num w:numId="12" w16cid:durableId="806047030">
    <w:abstractNumId w:val="14"/>
  </w:num>
  <w:num w:numId="13" w16cid:durableId="534659677">
    <w:abstractNumId w:val="15"/>
  </w:num>
  <w:num w:numId="14" w16cid:durableId="750659797">
    <w:abstractNumId w:val="28"/>
  </w:num>
  <w:num w:numId="15" w16cid:durableId="860163617">
    <w:abstractNumId w:val="19"/>
  </w:num>
  <w:num w:numId="16" w16cid:durableId="1847860079">
    <w:abstractNumId w:val="6"/>
  </w:num>
  <w:num w:numId="17" w16cid:durableId="1666857448">
    <w:abstractNumId w:val="3"/>
  </w:num>
  <w:num w:numId="18" w16cid:durableId="1428889656">
    <w:abstractNumId w:val="20"/>
  </w:num>
  <w:num w:numId="19" w16cid:durableId="458957191">
    <w:abstractNumId w:val="29"/>
  </w:num>
  <w:num w:numId="20" w16cid:durableId="355039535">
    <w:abstractNumId w:val="25"/>
  </w:num>
  <w:num w:numId="21" w16cid:durableId="338504875">
    <w:abstractNumId w:val="1"/>
  </w:num>
  <w:num w:numId="22" w16cid:durableId="1475489170">
    <w:abstractNumId w:val="16"/>
  </w:num>
  <w:num w:numId="23" w16cid:durableId="499463913">
    <w:abstractNumId w:val="24"/>
  </w:num>
  <w:num w:numId="24" w16cid:durableId="1071005197">
    <w:abstractNumId w:val="17"/>
  </w:num>
  <w:num w:numId="25" w16cid:durableId="58984863">
    <w:abstractNumId w:val="11"/>
  </w:num>
  <w:num w:numId="26" w16cid:durableId="2095012130">
    <w:abstractNumId w:val="8"/>
  </w:num>
  <w:num w:numId="27" w16cid:durableId="295987539">
    <w:abstractNumId w:val="18"/>
  </w:num>
  <w:num w:numId="28" w16cid:durableId="1798257364">
    <w:abstractNumId w:val="2"/>
  </w:num>
  <w:num w:numId="29" w16cid:durableId="1471892">
    <w:abstractNumId w:val="5"/>
  </w:num>
  <w:num w:numId="30" w16cid:durableId="15516455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12E92"/>
    <w:rsid w:val="00027EBA"/>
    <w:rsid w:val="000559D8"/>
    <w:rsid w:val="000633F8"/>
    <w:rsid w:val="000A4F03"/>
    <w:rsid w:val="000B4FE4"/>
    <w:rsid w:val="000C0781"/>
    <w:rsid w:val="000E4F95"/>
    <w:rsid w:val="000F3C37"/>
    <w:rsid w:val="00117F79"/>
    <w:rsid w:val="0014579D"/>
    <w:rsid w:val="00175998"/>
    <w:rsid w:val="00191B3B"/>
    <w:rsid w:val="001C60A1"/>
    <w:rsid w:val="001E66CD"/>
    <w:rsid w:val="00215CA5"/>
    <w:rsid w:val="002225CA"/>
    <w:rsid w:val="00224651"/>
    <w:rsid w:val="002263A9"/>
    <w:rsid w:val="00233F55"/>
    <w:rsid w:val="002477CD"/>
    <w:rsid w:val="00250B04"/>
    <w:rsid w:val="00281F3B"/>
    <w:rsid w:val="002B3417"/>
    <w:rsid w:val="002E3AB9"/>
    <w:rsid w:val="002F5AD1"/>
    <w:rsid w:val="00300F6C"/>
    <w:rsid w:val="00301B5B"/>
    <w:rsid w:val="0031696E"/>
    <w:rsid w:val="0034307B"/>
    <w:rsid w:val="0034426E"/>
    <w:rsid w:val="00374846"/>
    <w:rsid w:val="003A5EB3"/>
    <w:rsid w:val="003B1679"/>
    <w:rsid w:val="003B7A06"/>
    <w:rsid w:val="003C7D49"/>
    <w:rsid w:val="003D50D9"/>
    <w:rsid w:val="003D5140"/>
    <w:rsid w:val="003E72D2"/>
    <w:rsid w:val="00412DDF"/>
    <w:rsid w:val="004230DF"/>
    <w:rsid w:val="00432678"/>
    <w:rsid w:val="004469A7"/>
    <w:rsid w:val="004600FC"/>
    <w:rsid w:val="00495493"/>
    <w:rsid w:val="0049637F"/>
    <w:rsid w:val="004A2CC1"/>
    <w:rsid w:val="004B248A"/>
    <w:rsid w:val="00527B37"/>
    <w:rsid w:val="00531D2D"/>
    <w:rsid w:val="00535CAC"/>
    <w:rsid w:val="00565194"/>
    <w:rsid w:val="005A3501"/>
    <w:rsid w:val="005C1D0E"/>
    <w:rsid w:val="00600553"/>
    <w:rsid w:val="006049F8"/>
    <w:rsid w:val="0062325E"/>
    <w:rsid w:val="0065462A"/>
    <w:rsid w:val="00655ED2"/>
    <w:rsid w:val="00663C4D"/>
    <w:rsid w:val="006815A4"/>
    <w:rsid w:val="006B0C0E"/>
    <w:rsid w:val="006B32BA"/>
    <w:rsid w:val="00704BB1"/>
    <w:rsid w:val="007108C3"/>
    <w:rsid w:val="00790665"/>
    <w:rsid w:val="007C223C"/>
    <w:rsid w:val="007E00D3"/>
    <w:rsid w:val="007F007C"/>
    <w:rsid w:val="007F1740"/>
    <w:rsid w:val="007F2ABF"/>
    <w:rsid w:val="007F3DAD"/>
    <w:rsid w:val="00803AE5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43600"/>
    <w:rsid w:val="00950A99"/>
    <w:rsid w:val="00984CCF"/>
    <w:rsid w:val="009B610C"/>
    <w:rsid w:val="009E6107"/>
    <w:rsid w:val="009E74F0"/>
    <w:rsid w:val="009F41AC"/>
    <w:rsid w:val="00A151E8"/>
    <w:rsid w:val="00A34C66"/>
    <w:rsid w:val="00A45F17"/>
    <w:rsid w:val="00A70BD4"/>
    <w:rsid w:val="00A714E9"/>
    <w:rsid w:val="00A746B2"/>
    <w:rsid w:val="00A760D0"/>
    <w:rsid w:val="00A824BE"/>
    <w:rsid w:val="00AB4C70"/>
    <w:rsid w:val="00AB5851"/>
    <w:rsid w:val="00AF5AD3"/>
    <w:rsid w:val="00AF7035"/>
    <w:rsid w:val="00B072B2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C0103E"/>
    <w:rsid w:val="00C054E4"/>
    <w:rsid w:val="00C12D65"/>
    <w:rsid w:val="00C57C67"/>
    <w:rsid w:val="00C73725"/>
    <w:rsid w:val="00C73C6E"/>
    <w:rsid w:val="00C762BB"/>
    <w:rsid w:val="00CA64A3"/>
    <w:rsid w:val="00CB08B8"/>
    <w:rsid w:val="00CC4452"/>
    <w:rsid w:val="00CF5BC0"/>
    <w:rsid w:val="00CF6B59"/>
    <w:rsid w:val="00D354B8"/>
    <w:rsid w:val="00D624D1"/>
    <w:rsid w:val="00D71824"/>
    <w:rsid w:val="00D725BF"/>
    <w:rsid w:val="00D93730"/>
    <w:rsid w:val="00DB0814"/>
    <w:rsid w:val="00DD2520"/>
    <w:rsid w:val="00DE495F"/>
    <w:rsid w:val="00DF6046"/>
    <w:rsid w:val="00E0796A"/>
    <w:rsid w:val="00E75221"/>
    <w:rsid w:val="00E84469"/>
    <w:rsid w:val="00EA7EA3"/>
    <w:rsid w:val="00ED294D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1EA4CB3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paragraph" w:styleId="ListParagraph">
    <w:name w:val="List Paragraph"/>
    <w:basedOn w:val="Normal"/>
    <w:uiPriority w:val="34"/>
    <w:qFormat/>
    <w:rsid w:val="0049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0DD1-C452-43E9-8E2B-84BB9B6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3</cp:revision>
  <cp:lastPrinted>2021-07-08T15:43:00Z</cp:lastPrinted>
  <dcterms:created xsi:type="dcterms:W3CDTF">2024-02-15T16:49:00Z</dcterms:created>
  <dcterms:modified xsi:type="dcterms:W3CDTF">2024-02-15T18:01:00Z</dcterms:modified>
</cp:coreProperties>
</file>